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3"/>
      </w:tblGrid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7F52">
              <w:rPr>
                <w:rFonts w:ascii="Times New Roman" w:hAnsi="Times New Roman" w:cs="Times New Roman"/>
                <w:b/>
              </w:rPr>
              <w:t>Република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Србија</w:t>
            </w:r>
            <w:proofErr w:type="spellEnd"/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7F52">
              <w:rPr>
                <w:rFonts w:ascii="Times New Roman" w:hAnsi="Times New Roman" w:cs="Times New Roman"/>
                <w:b/>
              </w:rPr>
              <w:t>Аутономна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Покрајина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Војводина</w:t>
            </w:r>
            <w:proofErr w:type="spellEnd"/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7F52">
              <w:rPr>
                <w:rFonts w:ascii="Times New Roman" w:hAnsi="Times New Roman" w:cs="Times New Roman"/>
                <w:b/>
              </w:rPr>
              <w:t>Општина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Нови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Кнежевац</w:t>
            </w:r>
            <w:proofErr w:type="spellEnd"/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5B07CD" w:rsidRDefault="002C2D65" w:rsidP="008D7E8B">
            <w:pPr>
              <w:jc w:val="center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Одељење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буџет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финансије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привредне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делатности</w:t>
            </w:r>
            <w:proofErr w:type="spellEnd"/>
          </w:p>
          <w:p w:rsidR="002C2D65" w:rsidRPr="002A4EAE" w:rsidRDefault="002C2D65" w:rsidP="002A4EA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sr-Cyrl-RS" w:bidi="en-US"/>
              </w:rPr>
            </w:pPr>
            <w:proofErr w:type="spellStart"/>
            <w:r w:rsidRPr="00AC3876">
              <w:rPr>
                <w:rFonts w:ascii="Times New Roman" w:hAnsi="Times New Roman" w:cs="Times New Roman"/>
                <w:b/>
              </w:rPr>
              <w:t>Одсек</w:t>
            </w:r>
            <w:proofErr w:type="spellEnd"/>
            <w:r w:rsidRPr="00AC3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3876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AC3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3876">
              <w:rPr>
                <w:rFonts w:ascii="Times New Roman" w:hAnsi="Times New Roman" w:cs="Times New Roman"/>
                <w:b/>
              </w:rPr>
              <w:t>урбанизам</w:t>
            </w:r>
            <w:proofErr w:type="spellEnd"/>
            <w:r w:rsidRPr="00AC3876">
              <w:rPr>
                <w:rFonts w:ascii="Times New Roman" w:hAnsi="Times New Roman" w:cs="Times New Roman"/>
                <w:b/>
              </w:rPr>
              <w:t xml:space="preserve">, </w:t>
            </w:r>
            <w:r w:rsidR="002A4EAE">
              <w:rPr>
                <w:rFonts w:ascii="Times New Roman" w:hAnsi="Times New Roman" w:cs="Times New Roman"/>
                <w:b/>
                <w:lang w:val="sr-Cyrl-RS"/>
              </w:rPr>
              <w:t>развој и инвестиције и имовину општине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903D31" w:rsidRDefault="002C2D65" w:rsidP="008D7E8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F7F52">
              <w:rPr>
                <w:rFonts w:ascii="Times New Roman" w:hAnsi="Times New Roman" w:cs="Times New Roman"/>
              </w:rPr>
              <w:t>Број:</w:t>
            </w:r>
            <w:r w:rsidR="00903D3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3D31" w:rsidRPr="00903D31">
              <w:rPr>
                <w:rFonts w:ascii="Times New Roman" w:hAnsi="Times New Roman" w:cs="Times New Roman"/>
                <w:spacing w:val="4"/>
                <w:shd w:val="clear" w:color="auto" w:fill="FFFFFF"/>
              </w:rPr>
              <w:t>002726524 2024 08634 004 032 380 001 03 002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Дана:</w:t>
            </w:r>
            <w:r w:rsidR="002A4EAE">
              <w:rPr>
                <w:rFonts w:ascii="Times New Roman" w:hAnsi="Times New Roman" w:cs="Times New Roman"/>
              </w:rPr>
              <w:t xml:space="preserve"> </w:t>
            </w:r>
            <w:r w:rsidR="00903D31">
              <w:rPr>
                <w:rFonts w:ascii="Times New Roman" w:hAnsi="Times New Roman" w:cs="Times New Roman"/>
                <w:lang w:val="sr-Cyrl-RS"/>
              </w:rPr>
              <w:t>27</w:t>
            </w:r>
            <w:r w:rsidR="002A4EAE">
              <w:rPr>
                <w:rFonts w:ascii="Times New Roman" w:hAnsi="Times New Roman" w:cs="Times New Roman"/>
                <w:lang w:val="hu-HU"/>
              </w:rPr>
              <w:t>.0</w:t>
            </w:r>
            <w:r w:rsidR="002A4EAE">
              <w:rPr>
                <w:rFonts w:ascii="Times New Roman" w:hAnsi="Times New Roman" w:cs="Times New Roman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lang w:val="hu-HU"/>
              </w:rPr>
              <w:t>.202</w:t>
            </w:r>
            <w:r w:rsidR="00935434">
              <w:rPr>
                <w:rFonts w:ascii="Times New Roman" w:hAnsi="Times New Roman" w:cs="Times New Roman"/>
              </w:rPr>
              <w:t>4</w:t>
            </w:r>
            <w:r w:rsidRPr="001F7F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 xml:space="preserve">23330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Нови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Кнежевац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•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Краља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Петра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Карађорђевића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бр.1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 xml:space="preserve">ПИБ: 101460424 •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број</w:t>
            </w:r>
            <w:proofErr w:type="spellEnd"/>
            <w:r w:rsidRPr="001F7F52">
              <w:rPr>
                <w:rFonts w:ascii="Times New Roman" w:hAnsi="Times New Roman" w:cs="Times New Roman"/>
              </w:rPr>
              <w:t>: 08385327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F52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1F7F52">
              <w:rPr>
                <w:rFonts w:ascii="Times New Roman" w:hAnsi="Times New Roman" w:cs="Times New Roman"/>
              </w:rPr>
              <w:t>: (0230) 82-055 • fax: (0230) 82-076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903D31" w:rsidP="008D7E8B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2C2D65" w:rsidRPr="001F7F52">
                <w:rPr>
                  <w:rStyle w:val="Hyperlink"/>
                  <w:rFonts w:ascii="Times New Roman" w:hAnsi="Times New Roman" w:cs="Times New Roman"/>
                </w:rPr>
                <w:t>www.noviknezevac.rs</w:t>
              </w:r>
            </w:hyperlink>
          </w:p>
        </w:tc>
      </w:tr>
    </w:tbl>
    <w:p w:rsidR="002C2D65" w:rsidRDefault="002C2D65" w:rsidP="002C2D65">
      <w:pPr>
        <w:rPr>
          <w:rFonts w:ascii="Times New Roman" w:hAnsi="Times New Roman" w:cs="Times New Roman"/>
          <w:sz w:val="24"/>
          <w:szCs w:val="24"/>
        </w:rPr>
      </w:pPr>
    </w:p>
    <w:p w:rsidR="002C2D65" w:rsidRDefault="002C2D65" w:rsidP="002C2D65">
      <w:pPr>
        <w:rPr>
          <w:rFonts w:ascii="Times New Roman" w:hAnsi="Times New Roman" w:cs="Times New Roman"/>
          <w:sz w:val="24"/>
          <w:szCs w:val="24"/>
        </w:rPr>
      </w:pPr>
    </w:p>
    <w:p w:rsidR="002C2D65" w:rsidRDefault="002C2D65" w:rsidP="002C2D65">
      <w:pPr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AC3876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чл. </w:t>
      </w:r>
      <w:r w:rsidRPr="00AC3876">
        <w:rPr>
          <w:rFonts w:ascii="Times New Roman" w:hAnsi="Times New Roman" w:cs="Times New Roman"/>
          <w:sz w:val="24"/>
          <w:szCs w:val="24"/>
          <w:lang w:val="sr-Latn-CS"/>
        </w:rPr>
        <w:t>10</w:t>
      </w:r>
      <w:r w:rsidRPr="00AC3876">
        <w:rPr>
          <w:rFonts w:ascii="Times New Roman" w:hAnsi="Times New Roman" w:cs="Times New Roman"/>
          <w:sz w:val="24"/>
          <w:szCs w:val="24"/>
        </w:rPr>
        <w:t>.</w:t>
      </w:r>
      <w:r w:rsidRPr="00AC3876">
        <w:rPr>
          <w:rFonts w:ascii="Times New Roman" w:hAnsi="Times New Roman" w:cs="Times New Roman"/>
          <w:sz w:val="24"/>
          <w:szCs w:val="24"/>
          <w:lang w:val="sr-Cyrl-CS"/>
        </w:rPr>
        <w:t xml:space="preserve"> и чл. 29. Закона о процени утицаја на животну средину („Сл. гласник РС“ 135/04</w:t>
      </w:r>
      <w:r w:rsidRPr="00AC3876">
        <w:rPr>
          <w:rFonts w:ascii="Times New Roman" w:hAnsi="Times New Roman" w:cs="Times New Roman"/>
          <w:sz w:val="24"/>
          <w:szCs w:val="24"/>
          <w:lang w:val="sr-Latn-CS"/>
        </w:rPr>
        <w:t xml:space="preserve"> и 36/09</w:t>
      </w:r>
      <w:r w:rsidRPr="00AC3876">
        <w:rPr>
          <w:rFonts w:ascii="Times New Roman" w:hAnsi="Times New Roman" w:cs="Times New Roman"/>
          <w:sz w:val="24"/>
          <w:szCs w:val="24"/>
          <w:lang w:val="sr-Cyrl-CS"/>
        </w:rPr>
        <w:t>), даје следеће</w:t>
      </w:r>
    </w:p>
    <w:p w:rsidR="002C2D65" w:rsidRPr="002C2D65" w:rsidRDefault="002C2D65" w:rsidP="002C2D65">
      <w:pPr>
        <w:ind w:right="391"/>
        <w:jc w:val="both"/>
        <w:rPr>
          <w:rFonts w:ascii="Times New Roman" w:hAnsi="Times New Roman" w:cs="Times New Roman"/>
          <w:sz w:val="24"/>
          <w:szCs w:val="24"/>
        </w:rPr>
      </w:pPr>
    </w:p>
    <w:p w:rsidR="002C2D65" w:rsidRDefault="002C2D65" w:rsidP="002C2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876">
        <w:rPr>
          <w:rFonts w:ascii="Times New Roman" w:hAnsi="Times New Roman" w:cs="Times New Roman"/>
          <w:b/>
          <w:sz w:val="24"/>
          <w:szCs w:val="24"/>
          <w:lang w:val="sr-Cyrl-CS"/>
        </w:rPr>
        <w:t>О  Б  А  В  Е  Ш  Т  Е  Њ  Е</w:t>
      </w:r>
    </w:p>
    <w:p w:rsidR="002C2D65" w:rsidRPr="002C2D65" w:rsidRDefault="002C2D65" w:rsidP="002C2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65" w:rsidRPr="0008525F" w:rsidRDefault="002C2D65" w:rsidP="002C2D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876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AC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C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AC38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3876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AC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AC38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3876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AC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C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C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Fonts w:ascii="Times New Roman" w:hAnsi="Times New Roman" w:cs="Times New Roman"/>
          <w:sz w:val="24"/>
          <w:szCs w:val="24"/>
        </w:rPr>
        <w:t>Носилац</w:t>
      </w:r>
      <w:proofErr w:type="spellEnd"/>
      <w:r w:rsidRPr="00AC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Fonts w:ascii="Times New Roman" w:hAnsi="Times New Roman" w:cs="Times New Roman"/>
          <w:sz w:val="24"/>
          <w:szCs w:val="24"/>
        </w:rPr>
        <w:t>П</w:t>
      </w:r>
      <w:r w:rsidR="004B037B">
        <w:rPr>
          <w:rFonts w:ascii="Times New Roman" w:hAnsi="Times New Roman" w:cs="Times New Roman"/>
          <w:sz w:val="24"/>
          <w:szCs w:val="24"/>
        </w:rPr>
        <w:t>ројекта</w:t>
      </w:r>
      <w:proofErr w:type="spellEnd"/>
      <w:r w:rsidR="004B037B">
        <w:rPr>
          <w:rFonts w:ascii="Times New Roman" w:hAnsi="Times New Roman" w:cs="Times New Roman"/>
          <w:sz w:val="24"/>
          <w:szCs w:val="24"/>
        </w:rPr>
        <w:t xml:space="preserve">, </w:t>
      </w:r>
      <w:r w:rsidR="00DE1255">
        <w:rPr>
          <w:rFonts w:ascii="Times New Roman" w:eastAsia="Calibri" w:hAnsi="Times New Roman" w:cs="Times New Roman"/>
          <w:sz w:val="24"/>
          <w:szCs w:val="24"/>
          <w:lang w:val="sr-Cyrl-RS"/>
        </w:rPr>
        <w:t>Нафтна индустрија Србије-НИС а.д. Нови Сад</w:t>
      </w:r>
      <w:r w:rsidR="00DE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255">
        <w:rPr>
          <w:rFonts w:ascii="Times New Roman" w:eastAsia="Calibri" w:hAnsi="Times New Roman" w:cs="Times New Roman"/>
          <w:sz w:val="24"/>
          <w:szCs w:val="24"/>
          <w:lang w:val="sr-Cyrl-RS"/>
        </w:rPr>
        <w:t>Народног фронта 12</w:t>
      </w:r>
      <w:r w:rsidR="002A4EAE" w:rsidRPr="002A4E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255">
        <w:rPr>
          <w:rFonts w:ascii="Times New Roman" w:eastAsia="Calibri" w:hAnsi="Times New Roman" w:cs="Times New Roman"/>
          <w:sz w:val="24"/>
          <w:szCs w:val="24"/>
          <w:lang w:val="sr-Cyrl-RS"/>
        </w:rPr>
        <w:t>Нови Сад</w:t>
      </w:r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поднео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Захтев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одлучивање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потреби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процене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утицаја</w:t>
      </w:r>
      <w:proofErr w:type="spellEnd"/>
      <w:r w:rsidR="00DE12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0852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животну средину</w:t>
      </w:r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Пројектa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Start w:id="0" w:name="_Hlk127353064"/>
      <w:r w:rsidR="002A4E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E12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ИЗГРАДЊА НОВЕ СА УКЛАЊАЊЕМ ПОСТОЈЕЋЕ ССГ </w:t>
      </w:r>
      <w:r w:rsidR="004B037B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bookmarkEnd w:id="0"/>
      <w:r w:rsidR="00DE12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Нови Кнежевац“</w:t>
      </w:r>
      <w:r w:rsidR="00934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кп.</w:t>
      </w:r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E12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2873/1</w:t>
      </w:r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 </w:t>
      </w:r>
      <w:r w:rsidR="00DE12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Нови Кнежевац</w:t>
      </w:r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Општина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Нови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Кнежев</w:t>
      </w:r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>ац</w:t>
      </w:r>
      <w:proofErr w:type="spellEnd"/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>заведен</w:t>
      </w:r>
      <w:proofErr w:type="spellEnd"/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proofErr w:type="spellEnd"/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>бројем</w:t>
      </w:r>
      <w:proofErr w:type="spellEnd"/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1255" w:rsidRPr="00DE1255">
        <w:rPr>
          <w:rFonts w:ascii="Times New Roman" w:hAnsi="Times New Roman" w:cs="Times New Roman"/>
          <w:sz w:val="24"/>
          <w:szCs w:val="24"/>
          <w:shd w:val="clear" w:color="auto" w:fill="FFFFFF"/>
        </w:rPr>
        <w:t>002726524 2024 08634 004 032 380 001</w:t>
      </w:r>
      <w:r w:rsidR="00DE12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01 001</w:t>
      </w:r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2D65" w:rsidRPr="00AC3876" w:rsidRDefault="002C2D65" w:rsidP="002C2D6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2D65" w:rsidRPr="00AC3876" w:rsidRDefault="002C2D65" w:rsidP="0021747F">
      <w:pPr>
        <w:ind w:right="49"/>
        <w:jc w:val="both"/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</w:rPr>
      </w:pP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Заинтересована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јавност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може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да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изврши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увид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садржину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сваког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дана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од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10-12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AC387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AC387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Нови</w:t>
      </w:r>
      <w:proofErr w:type="spellEnd"/>
      <w:r w:rsidRPr="00AC387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Кнежевац</w:t>
      </w:r>
      <w:proofErr w:type="spellEnd"/>
      <w:r w:rsidRPr="00AC3876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C387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Fonts w:ascii="Times New Roman" w:hAnsi="Times New Roman" w:cs="Times New Roman"/>
          <w:bCs/>
          <w:sz w:val="24"/>
          <w:szCs w:val="24"/>
        </w:rPr>
        <w:t>Краља</w:t>
      </w:r>
      <w:proofErr w:type="spellEnd"/>
      <w:r w:rsidRPr="00AC38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3876">
        <w:rPr>
          <w:rFonts w:ascii="Times New Roman" w:hAnsi="Times New Roman" w:cs="Times New Roman"/>
          <w:bCs/>
          <w:sz w:val="24"/>
          <w:szCs w:val="24"/>
        </w:rPr>
        <w:t>Петра</w:t>
      </w:r>
      <w:proofErr w:type="spellEnd"/>
      <w:r w:rsidRPr="00AC3876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AC3876">
        <w:rPr>
          <w:rFonts w:ascii="Times New Roman" w:hAnsi="Times New Roman" w:cs="Times New Roman"/>
          <w:bCs/>
          <w:sz w:val="24"/>
          <w:szCs w:val="24"/>
        </w:rPr>
        <w:t>Карађорђевића</w:t>
      </w:r>
      <w:proofErr w:type="spellEnd"/>
      <w:r w:rsidRPr="00AC3876">
        <w:rPr>
          <w:rFonts w:ascii="Times New Roman" w:hAnsi="Times New Roman" w:cs="Times New Roman"/>
          <w:bCs/>
          <w:sz w:val="24"/>
          <w:szCs w:val="24"/>
        </w:rPr>
        <w:t xml:space="preserve"> 1, </w:t>
      </w:r>
      <w:proofErr w:type="spellStart"/>
      <w:r w:rsidRPr="00AC3876">
        <w:rPr>
          <w:rFonts w:ascii="Times New Roman" w:hAnsi="Times New Roman" w:cs="Times New Roman"/>
          <w:bCs/>
          <w:sz w:val="24"/>
          <w:szCs w:val="24"/>
        </w:rPr>
        <w:t>канцеларија</w:t>
      </w:r>
      <w:proofErr w:type="spellEnd"/>
      <w:r w:rsidRPr="00AC3876">
        <w:rPr>
          <w:rFonts w:ascii="Times New Roman" w:hAnsi="Times New Roman" w:cs="Times New Roman"/>
          <w:bCs/>
          <w:sz w:val="24"/>
          <w:szCs w:val="24"/>
        </w:rPr>
        <w:t xml:space="preserve"> бр</w:t>
      </w:r>
      <w:r>
        <w:rPr>
          <w:rFonts w:ascii="Times New Roman" w:hAnsi="Times New Roman" w:cs="Times New Roman"/>
          <w:bCs/>
          <w:sz w:val="24"/>
          <w:szCs w:val="24"/>
        </w:rPr>
        <w:t>.13,</w:t>
      </w:r>
      <w:r w:rsidR="009347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достави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своје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2D">
        <w:rPr>
          <w:rStyle w:val="Strong"/>
          <w:rFonts w:ascii="Times New Roman" w:hAnsi="Times New Roman" w:cs="Times New Roman"/>
          <w:sz w:val="24"/>
          <w:szCs w:val="24"/>
        </w:rPr>
        <w:t>мишљење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2082D">
        <w:rPr>
          <w:rStyle w:val="Strong"/>
          <w:rFonts w:ascii="Times New Roman" w:hAnsi="Times New Roman" w:cs="Times New Roman"/>
          <w:sz w:val="24"/>
          <w:szCs w:val="24"/>
        </w:rPr>
        <w:t>року</w:t>
      </w:r>
      <w:proofErr w:type="spellEnd"/>
      <w:r w:rsidR="0093478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2D">
        <w:rPr>
          <w:rStyle w:val="Strong"/>
          <w:rFonts w:ascii="Times New Roman" w:hAnsi="Times New Roman" w:cs="Times New Roman"/>
          <w:sz w:val="24"/>
          <w:szCs w:val="24"/>
        </w:rPr>
        <w:t>од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1</w:t>
      </w:r>
      <w:r w:rsidRPr="00AC3876">
        <w:rPr>
          <w:rStyle w:val="Strong"/>
          <w:rFonts w:ascii="Times New Roman" w:hAnsi="Times New Roman" w:cs="Times New Roman"/>
          <w:sz w:val="24"/>
          <w:szCs w:val="24"/>
          <w:lang w:val="sr-Cyrl-CS"/>
        </w:rPr>
        <w:t>0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дана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од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дана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овог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AC3876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2C2D65" w:rsidRDefault="002C2D65" w:rsidP="002C2D65">
      <w:pPr>
        <w:rPr>
          <w:rFonts w:ascii="Times New Roman" w:hAnsi="Times New Roman" w:cs="Times New Roman"/>
          <w:sz w:val="24"/>
          <w:szCs w:val="24"/>
        </w:rPr>
      </w:pPr>
    </w:p>
    <w:p w:rsidR="002C2D65" w:rsidRDefault="002C2D65" w:rsidP="002C2D65">
      <w:pPr>
        <w:rPr>
          <w:rFonts w:ascii="Times New Roman" w:hAnsi="Times New Roman" w:cs="Times New Roman"/>
          <w:sz w:val="24"/>
          <w:szCs w:val="24"/>
        </w:rPr>
      </w:pPr>
    </w:p>
    <w:p w:rsidR="00F7262C" w:rsidRDefault="00F7262C" w:rsidP="00F7262C">
      <w:pPr>
        <w:rPr>
          <w:rFonts w:ascii="Times New Roman" w:hAnsi="Times New Roman" w:cs="Times New Roman"/>
        </w:rPr>
      </w:pPr>
    </w:p>
    <w:p w:rsidR="00F7262C" w:rsidRDefault="00F7262C" w:rsidP="00F7262C">
      <w:pPr>
        <w:rPr>
          <w:rFonts w:ascii="Times New Roman" w:hAnsi="Times New Roman" w:cs="Times New Roman"/>
          <w:sz w:val="24"/>
          <w:szCs w:val="24"/>
        </w:rPr>
      </w:pPr>
    </w:p>
    <w:p w:rsidR="00F7262C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DC920D" wp14:editId="3ADBD0CB">
            <wp:simplePos x="0" y="0"/>
            <wp:positionH relativeFrom="column">
              <wp:posOffset>4445</wp:posOffset>
            </wp:positionH>
            <wp:positionV relativeFrom="paragraph">
              <wp:posOffset>-469265</wp:posOffset>
            </wp:positionV>
            <wp:extent cx="789940" cy="118808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262C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62C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62C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62C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62C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Szerb Köztársaság</w:t>
      </w:r>
    </w:p>
    <w:p w:rsidR="00F7262C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Vajdaság Autonóm Tartomány</w:t>
      </w:r>
    </w:p>
    <w:p w:rsidR="00F7262C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Törökkanizsa Község</w:t>
      </w:r>
    </w:p>
    <w:p w:rsidR="00F7262C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Költségvetési-, Pénzügyi, és Gazdasági Tevékenységek Ügyosztálya</w:t>
      </w:r>
    </w:p>
    <w:p w:rsidR="00F7262C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Városfejlesztési, Fejlesztési- és a Község Vagyonberuházói Osztálya </w:t>
      </w:r>
    </w:p>
    <w:p w:rsidR="00F7262C" w:rsidRPr="00903D31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Szám:</w:t>
      </w:r>
      <w:r w:rsidR="00903D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3D31" w:rsidRPr="00903D3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002726524 2024 08634 004 032 380 001 03 002</w:t>
      </w:r>
    </w:p>
    <w:p w:rsidR="00F7262C" w:rsidRPr="00903D31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Kelt: 2024. 09</w:t>
      </w:r>
      <w:r w:rsidR="00903D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bookmarkStart w:id="1" w:name="_GoBack"/>
      <w:bookmarkEnd w:id="1"/>
      <w:r w:rsidR="00903D31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</w:p>
    <w:p w:rsidR="00F7262C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23330 Törökkanizsa, I. Karađorđević Péter király u. 1.</w:t>
      </w:r>
    </w:p>
    <w:p w:rsidR="00F7262C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Adóazonosító szám:101460424 * 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törzsszám: 08385327</w:t>
      </w:r>
    </w:p>
    <w:p w:rsidR="00F7262C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Telefon: (0230) 82-055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telefax: 82-076</w:t>
      </w:r>
    </w:p>
    <w:p w:rsidR="00F7262C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  <w:t xml:space="preserve">www.noviknezevac.rs </w:t>
      </w:r>
    </w:p>
    <w:p w:rsidR="00F7262C" w:rsidRDefault="00F7262C" w:rsidP="00F7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2C" w:rsidRDefault="00F7262C" w:rsidP="00F7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2C" w:rsidRDefault="00F7262C" w:rsidP="00F7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2C" w:rsidRPr="00670D85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70D85">
        <w:rPr>
          <w:rFonts w:ascii="Times New Roman" w:hAnsi="Times New Roman" w:cs="Times New Roman"/>
          <w:sz w:val="26"/>
          <w:szCs w:val="26"/>
        </w:rPr>
        <w:t xml:space="preserve">A </w:t>
      </w:r>
      <w:r w:rsidRPr="00670D85">
        <w:rPr>
          <w:rStyle w:val="Emphasis"/>
          <w:rFonts w:ascii="Times New Roman" w:hAnsi="Times New Roman" w:cs="Times New Roman"/>
          <w:sz w:val="26"/>
          <w:szCs w:val="26"/>
        </w:rPr>
        <w:t>környezeti</w:t>
      </w:r>
      <w:r w:rsidRPr="00670D85">
        <w:rPr>
          <w:rFonts w:ascii="Times New Roman" w:hAnsi="Times New Roman" w:cs="Times New Roman"/>
          <w:sz w:val="26"/>
          <w:szCs w:val="26"/>
        </w:rPr>
        <w:t xml:space="preserve"> ártalmak felméréséről </w:t>
      </w:r>
      <w:r w:rsidRPr="00670D85">
        <w:rPr>
          <w:rStyle w:val="Emphasis"/>
          <w:rFonts w:ascii="Times New Roman" w:hAnsi="Times New Roman" w:cs="Times New Roman"/>
          <w:sz w:val="26"/>
          <w:szCs w:val="26"/>
        </w:rPr>
        <w:t xml:space="preserve">szóló törvény 10. és 29. szakasza alapján </w:t>
      </w:r>
      <w:r w:rsidRPr="00670D85">
        <w:rPr>
          <w:rFonts w:ascii="Times New Roman" w:hAnsi="Times New Roman" w:cs="Times New Roman"/>
          <w:sz w:val="26"/>
          <w:szCs w:val="26"/>
        </w:rPr>
        <w:t xml:space="preserve">(A Szerb Köztársaság Hivatalos Közlönye 135/04. és 36/09. szám) </w:t>
      </w:r>
      <w:r w:rsidRPr="00670D85">
        <w:rPr>
          <w:rFonts w:ascii="Times New Roman" w:eastAsia="Times New Roman" w:hAnsi="Times New Roman" w:cs="Times New Roman"/>
          <w:sz w:val="26"/>
          <w:szCs w:val="26"/>
        </w:rPr>
        <w:t>alapján kiadja az alábbi</w:t>
      </w:r>
    </w:p>
    <w:p w:rsidR="00F7262C" w:rsidRPr="00670D85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262C" w:rsidRPr="00670D85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262C" w:rsidRPr="00670D85" w:rsidRDefault="00F7262C" w:rsidP="00F72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0D85">
        <w:rPr>
          <w:rFonts w:ascii="Times New Roman" w:eastAsia="Times New Roman" w:hAnsi="Times New Roman" w:cs="Times New Roman"/>
          <w:b/>
          <w:sz w:val="26"/>
          <w:szCs w:val="26"/>
        </w:rPr>
        <w:t>É R T E S Í T É S T</w:t>
      </w:r>
    </w:p>
    <w:p w:rsidR="00F7262C" w:rsidRPr="00670D85" w:rsidRDefault="00F7262C" w:rsidP="00F72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62C" w:rsidRPr="00670D85" w:rsidRDefault="00F7262C" w:rsidP="00F72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62C" w:rsidRPr="00670D85" w:rsidRDefault="00F7262C" w:rsidP="00F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670D85">
        <w:rPr>
          <w:rFonts w:ascii="Times New Roman" w:eastAsia="Times New Roman" w:hAnsi="Times New Roman" w:cs="Times New Roman"/>
          <w:sz w:val="26"/>
          <w:szCs w:val="26"/>
        </w:rPr>
        <w:t>Értesítjük  az érdekelt szerveket, szervezeteket és a nyilvánosságot, hogy a beruházó  NIS Kőolajipari Vállalat Szerbia, Rt. Újvidék, Népfront u. 12., Újvidék, kérvényt nyújtott be a környezeti hatástanulmány kidolgozásának szükségességét illető</w:t>
      </w:r>
      <w:r w:rsidRPr="00670D85">
        <w:rPr>
          <w:rFonts w:ascii="Times New Roman" w:eastAsia="Times New Roman" w:hAnsi="Times New Roman" w:cs="Times New Roman"/>
          <w:sz w:val="26"/>
          <w:szCs w:val="26"/>
          <w:lang w:val="hu-HU"/>
        </w:rPr>
        <w:t xml:space="preserve"> döntéshozatalra az alábbi projektumra: „ÚJ ÜZEMANYAGTÖLTŐ</w:t>
      </w:r>
      <w:r>
        <w:rPr>
          <w:rFonts w:ascii="Times New Roman" w:eastAsia="Times New Roman" w:hAnsi="Times New Roman" w:cs="Times New Roman"/>
          <w:sz w:val="26"/>
          <w:szCs w:val="26"/>
          <w:lang w:val="hu-HU"/>
        </w:rPr>
        <w:t xml:space="preserve"> </w:t>
      </w:r>
      <w:r w:rsidRPr="00670D85">
        <w:rPr>
          <w:rFonts w:ascii="Times New Roman" w:eastAsia="Times New Roman" w:hAnsi="Times New Roman" w:cs="Times New Roman"/>
          <w:sz w:val="26"/>
          <w:szCs w:val="26"/>
          <w:lang w:val="hu-HU"/>
        </w:rPr>
        <w:t>ÁLLOMÁS KIÉPÍTÉSE A MEGLÉVŐ LEBONTÁSÁVAL”,</w:t>
      </w:r>
      <w:r w:rsidRPr="00670D85">
        <w:rPr>
          <w:rFonts w:ascii="Times New Roman" w:eastAsia="Times New Roman" w:hAnsi="Times New Roman" w:cs="Times New Roman"/>
          <w:sz w:val="26"/>
          <w:szCs w:val="26"/>
        </w:rPr>
        <w:t xml:space="preserve">Törökkanizsa kat. Község 2873/1.számú földhivatali telkén, Törökkanizsa Községben, melyet a </w:t>
      </w:r>
      <w:r w:rsidRPr="00670D85">
        <w:rPr>
          <w:rFonts w:ascii="Times New Roman" w:hAnsi="Times New Roman" w:cs="Times New Roman"/>
          <w:sz w:val="26"/>
          <w:szCs w:val="26"/>
          <w:shd w:val="clear" w:color="auto" w:fill="FFFFFF"/>
        </w:rPr>
        <w:t>002726524 2024 08634 004 032 380 001 01 001</w:t>
      </w:r>
      <w:r w:rsidRPr="00670D85">
        <w:rPr>
          <w:rFonts w:ascii="Times New Roman" w:eastAsia="Times New Roman" w:hAnsi="Times New Roman" w:cs="Times New Roman"/>
          <w:sz w:val="26"/>
          <w:szCs w:val="26"/>
        </w:rPr>
        <w:t xml:space="preserve"> szám alatt vettek nyilvántartásba.</w:t>
      </w:r>
    </w:p>
    <w:p w:rsidR="00F7262C" w:rsidRPr="00670D85" w:rsidRDefault="00F7262C" w:rsidP="00F72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85">
        <w:rPr>
          <w:rFonts w:ascii="Times New Roman" w:eastAsia="Times New Roman" w:hAnsi="Times New Roman" w:cs="Times New Roman"/>
          <w:sz w:val="26"/>
          <w:szCs w:val="26"/>
        </w:rPr>
        <w:t xml:space="preserve">     Az érdekelt szervek és szervezetek és a nyilvánosság a jelen értesítés megjelentetésétől számított 10 napon belül Törökkanizsa Községi Közigazgatási Hivatalának, I. Karađorđević Péter király u. 1., 13.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 w:rsidRPr="00670D85">
        <w:rPr>
          <w:rFonts w:ascii="Times New Roman" w:eastAsia="Times New Roman" w:hAnsi="Times New Roman" w:cs="Times New Roman"/>
          <w:sz w:val="26"/>
          <w:szCs w:val="26"/>
        </w:rPr>
        <w:t>rodájában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munkanapokon </w:t>
      </w:r>
      <w:r w:rsidRPr="00670D85">
        <w:rPr>
          <w:rFonts w:ascii="Times New Roman" w:eastAsia="Times New Roman" w:hAnsi="Times New Roman" w:cs="Times New Roman"/>
          <w:sz w:val="26"/>
          <w:szCs w:val="26"/>
        </w:rPr>
        <w:t xml:space="preserve"> 10,00-től 12,00 óráig a</w:t>
      </w:r>
      <w:r>
        <w:rPr>
          <w:rFonts w:ascii="Times New Roman" w:eastAsia="Times New Roman" w:hAnsi="Times New Roman" w:cs="Times New Roman"/>
          <w:sz w:val="26"/>
          <w:szCs w:val="26"/>
        </w:rPr>
        <w:t>z</w:t>
      </w:r>
      <w:r w:rsidRPr="00670D85">
        <w:rPr>
          <w:rFonts w:ascii="Times New Roman" w:eastAsia="Times New Roman" w:hAnsi="Times New Roman" w:cs="Times New Roman"/>
          <w:sz w:val="26"/>
          <w:szCs w:val="26"/>
        </w:rPr>
        <w:t xml:space="preserve"> értesítés közzétételétől számított 10 napon belül megtekinthetik a kérvény tartalmát és továbbíthatják véleményüket.</w:t>
      </w:r>
    </w:p>
    <w:p w:rsidR="00ED50DB" w:rsidRPr="00F7262C" w:rsidRDefault="00ED50DB" w:rsidP="00593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D50DB" w:rsidRPr="00F7262C" w:rsidSect="00852A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A6A"/>
    <w:multiLevelType w:val="multilevel"/>
    <w:tmpl w:val="4618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F0DC4"/>
    <w:multiLevelType w:val="multilevel"/>
    <w:tmpl w:val="6F92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21AFC"/>
    <w:multiLevelType w:val="multilevel"/>
    <w:tmpl w:val="9F9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51E64"/>
    <w:multiLevelType w:val="multilevel"/>
    <w:tmpl w:val="31EE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D0"/>
    <w:rsid w:val="00000117"/>
    <w:rsid w:val="000573DE"/>
    <w:rsid w:val="00067CAF"/>
    <w:rsid w:val="000714DD"/>
    <w:rsid w:val="0008525F"/>
    <w:rsid w:val="0008752F"/>
    <w:rsid w:val="00090A80"/>
    <w:rsid w:val="00094677"/>
    <w:rsid w:val="000D31DA"/>
    <w:rsid w:val="0010224B"/>
    <w:rsid w:val="00134442"/>
    <w:rsid w:val="00136CFD"/>
    <w:rsid w:val="001455B9"/>
    <w:rsid w:val="00155BBB"/>
    <w:rsid w:val="00161295"/>
    <w:rsid w:val="00161407"/>
    <w:rsid w:val="0019436A"/>
    <w:rsid w:val="001D3D0B"/>
    <w:rsid w:val="0021747F"/>
    <w:rsid w:val="0022383B"/>
    <w:rsid w:val="002427F7"/>
    <w:rsid w:val="00245E64"/>
    <w:rsid w:val="00255407"/>
    <w:rsid w:val="0025799D"/>
    <w:rsid w:val="00266A69"/>
    <w:rsid w:val="0029748E"/>
    <w:rsid w:val="002A4EAE"/>
    <w:rsid w:val="002B3538"/>
    <w:rsid w:val="002C148E"/>
    <w:rsid w:val="002C2D65"/>
    <w:rsid w:val="002C4FA2"/>
    <w:rsid w:val="002E56E5"/>
    <w:rsid w:val="00331896"/>
    <w:rsid w:val="00342C70"/>
    <w:rsid w:val="00342F1E"/>
    <w:rsid w:val="00372DA6"/>
    <w:rsid w:val="00374247"/>
    <w:rsid w:val="0038754C"/>
    <w:rsid w:val="003A18FD"/>
    <w:rsid w:val="003B3075"/>
    <w:rsid w:val="00403D56"/>
    <w:rsid w:val="00413B37"/>
    <w:rsid w:val="004235AD"/>
    <w:rsid w:val="0042625C"/>
    <w:rsid w:val="00451298"/>
    <w:rsid w:val="004B037B"/>
    <w:rsid w:val="004B5858"/>
    <w:rsid w:val="004C6BAB"/>
    <w:rsid w:val="004D430A"/>
    <w:rsid w:val="004E0E9F"/>
    <w:rsid w:val="004F55B0"/>
    <w:rsid w:val="00502D36"/>
    <w:rsid w:val="005247C6"/>
    <w:rsid w:val="00543B73"/>
    <w:rsid w:val="00552E45"/>
    <w:rsid w:val="005606A1"/>
    <w:rsid w:val="00573E97"/>
    <w:rsid w:val="0059386C"/>
    <w:rsid w:val="005A7F89"/>
    <w:rsid w:val="005B2371"/>
    <w:rsid w:val="005D47F6"/>
    <w:rsid w:val="005E21E8"/>
    <w:rsid w:val="005F5214"/>
    <w:rsid w:val="00616952"/>
    <w:rsid w:val="0062082D"/>
    <w:rsid w:val="00653DC0"/>
    <w:rsid w:val="0065700F"/>
    <w:rsid w:val="0068339D"/>
    <w:rsid w:val="006833DF"/>
    <w:rsid w:val="006A06C8"/>
    <w:rsid w:val="006C6F1A"/>
    <w:rsid w:val="006E6A65"/>
    <w:rsid w:val="0072279F"/>
    <w:rsid w:val="00734A30"/>
    <w:rsid w:val="00737C89"/>
    <w:rsid w:val="0074169E"/>
    <w:rsid w:val="007619E2"/>
    <w:rsid w:val="00773CBB"/>
    <w:rsid w:val="007B38A4"/>
    <w:rsid w:val="00805CBB"/>
    <w:rsid w:val="00813384"/>
    <w:rsid w:val="0082316E"/>
    <w:rsid w:val="008241EC"/>
    <w:rsid w:val="00843C19"/>
    <w:rsid w:val="00851B3E"/>
    <w:rsid w:val="00852AEA"/>
    <w:rsid w:val="00856ABD"/>
    <w:rsid w:val="00857AE1"/>
    <w:rsid w:val="008979A6"/>
    <w:rsid w:val="008B3C05"/>
    <w:rsid w:val="008D3C40"/>
    <w:rsid w:val="008F06BD"/>
    <w:rsid w:val="00903D31"/>
    <w:rsid w:val="0090621B"/>
    <w:rsid w:val="00922474"/>
    <w:rsid w:val="00934782"/>
    <w:rsid w:val="00935434"/>
    <w:rsid w:val="009803C2"/>
    <w:rsid w:val="009A66C2"/>
    <w:rsid w:val="009C7413"/>
    <w:rsid w:val="009F6F54"/>
    <w:rsid w:val="00A026DB"/>
    <w:rsid w:val="00A46AC1"/>
    <w:rsid w:val="00A50471"/>
    <w:rsid w:val="00A55A6B"/>
    <w:rsid w:val="00A95DAA"/>
    <w:rsid w:val="00AA1AC7"/>
    <w:rsid w:val="00AA20F0"/>
    <w:rsid w:val="00AA265D"/>
    <w:rsid w:val="00AA6129"/>
    <w:rsid w:val="00AA63FF"/>
    <w:rsid w:val="00AB46D0"/>
    <w:rsid w:val="00AC07BD"/>
    <w:rsid w:val="00AC2A2C"/>
    <w:rsid w:val="00B00CDA"/>
    <w:rsid w:val="00B328C4"/>
    <w:rsid w:val="00B44106"/>
    <w:rsid w:val="00B47AAB"/>
    <w:rsid w:val="00B516ED"/>
    <w:rsid w:val="00B55E2E"/>
    <w:rsid w:val="00B67591"/>
    <w:rsid w:val="00BB2171"/>
    <w:rsid w:val="00BD0AB2"/>
    <w:rsid w:val="00BD4412"/>
    <w:rsid w:val="00BF2686"/>
    <w:rsid w:val="00C0233A"/>
    <w:rsid w:val="00C12BFA"/>
    <w:rsid w:val="00CA7B4E"/>
    <w:rsid w:val="00CB5FD6"/>
    <w:rsid w:val="00CF38F9"/>
    <w:rsid w:val="00D34CCB"/>
    <w:rsid w:val="00D47FBB"/>
    <w:rsid w:val="00D66700"/>
    <w:rsid w:val="00D92712"/>
    <w:rsid w:val="00DA4A62"/>
    <w:rsid w:val="00DC0B88"/>
    <w:rsid w:val="00DD158C"/>
    <w:rsid w:val="00DD1F3F"/>
    <w:rsid w:val="00DE1255"/>
    <w:rsid w:val="00DE2C2C"/>
    <w:rsid w:val="00E20942"/>
    <w:rsid w:val="00E3374B"/>
    <w:rsid w:val="00E43B56"/>
    <w:rsid w:val="00E45B08"/>
    <w:rsid w:val="00E9014F"/>
    <w:rsid w:val="00E96E8C"/>
    <w:rsid w:val="00ED50DB"/>
    <w:rsid w:val="00F02262"/>
    <w:rsid w:val="00F144DB"/>
    <w:rsid w:val="00F16115"/>
    <w:rsid w:val="00F51DD8"/>
    <w:rsid w:val="00F7262C"/>
    <w:rsid w:val="00F761E6"/>
    <w:rsid w:val="00F8262B"/>
    <w:rsid w:val="00F9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0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E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E0E9F"/>
    <w:rPr>
      <w:color w:val="0000FF"/>
      <w:u w:val="single"/>
    </w:rPr>
  </w:style>
  <w:style w:type="character" w:customStyle="1" w:styleId="Caption1">
    <w:name w:val="Caption1"/>
    <w:basedOn w:val="DefaultParagraphFont"/>
    <w:rsid w:val="004E0E9F"/>
  </w:style>
  <w:style w:type="character" w:customStyle="1" w:styleId="name">
    <w:name w:val="name"/>
    <w:basedOn w:val="DefaultParagraphFont"/>
    <w:rsid w:val="004E0E9F"/>
  </w:style>
  <w:style w:type="paragraph" w:customStyle="1" w:styleId="hyphenate">
    <w:name w:val="hyphenate"/>
    <w:basedOn w:val="Normal"/>
    <w:rsid w:val="004E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4E0E9F"/>
    <w:rPr>
      <w:b/>
      <w:bCs/>
    </w:rPr>
  </w:style>
  <w:style w:type="character" w:styleId="Emphasis">
    <w:name w:val="Emphasis"/>
    <w:basedOn w:val="DefaultParagraphFont"/>
    <w:uiPriority w:val="20"/>
    <w:qFormat/>
    <w:rsid w:val="004E0E9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9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3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4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843C19"/>
  </w:style>
  <w:style w:type="table" w:styleId="TableGrid">
    <w:name w:val="Table Grid"/>
    <w:basedOn w:val="TableNormal"/>
    <w:uiPriority w:val="39"/>
    <w:rsid w:val="002C2D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0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E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E0E9F"/>
    <w:rPr>
      <w:color w:val="0000FF"/>
      <w:u w:val="single"/>
    </w:rPr>
  </w:style>
  <w:style w:type="character" w:customStyle="1" w:styleId="Caption1">
    <w:name w:val="Caption1"/>
    <w:basedOn w:val="DefaultParagraphFont"/>
    <w:rsid w:val="004E0E9F"/>
  </w:style>
  <w:style w:type="character" w:customStyle="1" w:styleId="name">
    <w:name w:val="name"/>
    <w:basedOn w:val="DefaultParagraphFont"/>
    <w:rsid w:val="004E0E9F"/>
  </w:style>
  <w:style w:type="paragraph" w:customStyle="1" w:styleId="hyphenate">
    <w:name w:val="hyphenate"/>
    <w:basedOn w:val="Normal"/>
    <w:rsid w:val="004E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4E0E9F"/>
    <w:rPr>
      <w:b/>
      <w:bCs/>
    </w:rPr>
  </w:style>
  <w:style w:type="character" w:styleId="Emphasis">
    <w:name w:val="Emphasis"/>
    <w:basedOn w:val="DefaultParagraphFont"/>
    <w:uiPriority w:val="20"/>
    <w:qFormat/>
    <w:rsid w:val="004E0E9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9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3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4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843C19"/>
  </w:style>
  <w:style w:type="table" w:styleId="TableGrid">
    <w:name w:val="Table Grid"/>
    <w:basedOn w:val="TableNormal"/>
    <w:uiPriority w:val="39"/>
    <w:rsid w:val="002C2D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FBF0-850D-4243-AC9F-F2B01276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Prevodilac</dc:creator>
  <cp:lastModifiedBy>Vesna</cp:lastModifiedBy>
  <cp:revision>4</cp:revision>
  <cp:lastPrinted>2023-09-18T06:36:00Z</cp:lastPrinted>
  <dcterms:created xsi:type="dcterms:W3CDTF">2024-09-27T09:30:00Z</dcterms:created>
  <dcterms:modified xsi:type="dcterms:W3CDTF">2024-09-27T09:33:00Z</dcterms:modified>
</cp:coreProperties>
</file>